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1D7AA" w14:textId="77777777" w:rsidR="00AC6B87" w:rsidRDefault="00AC6B87" w:rsidP="00AC6B87">
      <w:pPr>
        <w:jc w:val="center"/>
        <w:rPr>
          <w:rFonts w:ascii="Corbel" w:hAnsi="Corbel"/>
          <w:b/>
          <w:bCs/>
          <w:color w:val="C00000"/>
          <w:u w:val="single"/>
        </w:rPr>
      </w:pPr>
      <w:r>
        <w:rPr>
          <w:rFonts w:ascii="Corbel" w:hAnsi="Corbel"/>
          <w:b/>
          <w:bCs/>
          <w:color w:val="C00000"/>
          <w:u w:val="single"/>
        </w:rPr>
        <w:t>Zero Proof Cocktails</w:t>
      </w:r>
    </w:p>
    <w:p w14:paraId="254B8E71" w14:textId="77777777" w:rsidR="00AC6B87" w:rsidRDefault="00AC6B87" w:rsidP="00AC6B87">
      <w:pPr>
        <w:jc w:val="center"/>
        <w:rPr>
          <w:rFonts w:ascii="Corbel" w:hAnsi="Corbel"/>
          <w:b/>
          <w:bCs/>
        </w:rPr>
      </w:pPr>
      <w:r>
        <w:rPr>
          <w:rFonts w:ascii="Corbel" w:hAnsi="Corbel"/>
          <w:b/>
          <w:bCs/>
        </w:rPr>
        <w:t xml:space="preserve">Earl Grey Garden   </w:t>
      </w:r>
      <w:r>
        <w:rPr>
          <w:rFonts w:ascii="Corbel" w:hAnsi="Corbel"/>
        </w:rPr>
        <w:t xml:space="preserve">                                                                                            iced earl grey tea, orange blossom water, zero proof gin, lime, lemon, smoked lavender syrup   12</w:t>
      </w:r>
    </w:p>
    <w:p w14:paraId="5EA45E4A" w14:textId="77777777" w:rsidR="00AC6B87" w:rsidRDefault="00AC6B87" w:rsidP="00AC6B87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 xml:space="preserve">Strawberry Rose Collins     </w:t>
      </w:r>
      <w:r>
        <w:rPr>
          <w:rFonts w:ascii="Corbel" w:hAnsi="Corbel"/>
        </w:rPr>
        <w:t xml:space="preserve">                                                                                                                                                             N/A gin, lemon, rosewater syrup, strawberry   12</w:t>
      </w:r>
    </w:p>
    <w:p w14:paraId="62C22388" w14:textId="77777777" w:rsidR="00AC6B87" w:rsidRDefault="00AC6B87" w:rsidP="00AC6B87">
      <w:pPr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bCs/>
        </w:rPr>
        <w:t xml:space="preserve">Spiced Hibiscus &amp; Apple Cider     </w:t>
      </w:r>
      <w:r>
        <w:rPr>
          <w:rFonts w:ascii="Corbel" w:hAnsi="Corbel"/>
        </w:rPr>
        <w:t xml:space="preserve"> 7</w:t>
      </w:r>
      <w:r>
        <w:rPr>
          <w:rFonts w:ascii="Corbel" w:hAnsi="Corbel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Corbel" w:hAnsi="Corbel"/>
          <w:sz w:val="24"/>
          <w:szCs w:val="24"/>
        </w:rPr>
        <w:t xml:space="preserve">   </w:t>
      </w:r>
    </w:p>
    <w:p w14:paraId="4CDA12C4" w14:textId="77777777" w:rsidR="00AC6B87" w:rsidRDefault="00AC6B87" w:rsidP="00AC6B87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>Phillips Soda All-Natural Craft Sodas</w:t>
      </w:r>
      <w:r>
        <w:rPr>
          <w:rFonts w:ascii="Corbel" w:hAnsi="Corbel"/>
          <w:b/>
          <w:bCs/>
          <w:u w:val="single"/>
        </w:rPr>
        <w:t xml:space="preserve"> </w:t>
      </w:r>
      <w:r>
        <w:rPr>
          <w:rFonts w:ascii="Corbel" w:hAnsi="Corbel"/>
        </w:rPr>
        <w:t xml:space="preserve">Victoria   6                 Root beer, cola, orange cream, ginger ale   </w:t>
      </w:r>
    </w:p>
    <w:p w14:paraId="650EB46E" w14:textId="77777777" w:rsidR="00AC6B87" w:rsidRDefault="00AC6B87" w:rsidP="00AC6B87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>Bibi Bittersweet Italian Soda</w:t>
      </w:r>
      <w:r>
        <w:rPr>
          <w:rFonts w:ascii="Corbel" w:hAnsi="Corbel"/>
        </w:rPr>
        <w:t xml:space="preserve">   Toronto    6-                              blood orange, herb, spice &amp; citrus</w:t>
      </w:r>
    </w:p>
    <w:p w14:paraId="002CC7E4" w14:textId="77777777" w:rsidR="00AC6B87" w:rsidRDefault="00AC6B87" w:rsidP="00AC6B87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>Spritz</w:t>
      </w:r>
      <w:r>
        <w:rPr>
          <w:rFonts w:ascii="Corbel" w:hAnsi="Corbel"/>
        </w:rPr>
        <w:t xml:space="preserve"> </w:t>
      </w:r>
      <w:r>
        <w:rPr>
          <w:rFonts w:ascii="Corbel" w:hAnsi="Corbel"/>
          <w:b/>
          <w:bCs/>
        </w:rPr>
        <w:t>Undone</w:t>
      </w:r>
      <w:r>
        <w:rPr>
          <w:rFonts w:ascii="Corbel" w:hAnsi="Corbel"/>
        </w:rPr>
        <w:t xml:space="preserve">   12                                                                                Non-alcoholic aperitif, n/a bubbly, splash of </w:t>
      </w:r>
      <w:proofErr w:type="gramStart"/>
      <w:r>
        <w:rPr>
          <w:rFonts w:ascii="Corbel" w:hAnsi="Corbel"/>
        </w:rPr>
        <w:t xml:space="preserve">soda,   </w:t>
      </w:r>
      <w:proofErr w:type="gramEnd"/>
      <w:r>
        <w:rPr>
          <w:rFonts w:ascii="Corbel" w:hAnsi="Corbel"/>
        </w:rPr>
        <w:t xml:space="preserve">squeeze of fresh orange  </w:t>
      </w:r>
    </w:p>
    <w:p w14:paraId="50FD26D5" w14:textId="77777777" w:rsidR="00AC6B87" w:rsidRDefault="00AC6B87" w:rsidP="00AC6B87">
      <w:pPr>
        <w:jc w:val="center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</w:t>
      </w:r>
    </w:p>
    <w:p w14:paraId="1AC78B48" w14:textId="77777777" w:rsidR="00AC6B87" w:rsidRDefault="00AC6B87" w:rsidP="00AC6B87">
      <w:pPr>
        <w:jc w:val="center"/>
        <w:rPr>
          <w:rFonts w:ascii="Corbel" w:hAnsi="Corbel"/>
          <w:color w:val="C00000"/>
          <w:u w:val="single"/>
        </w:rPr>
      </w:pPr>
      <w:r>
        <w:rPr>
          <w:rFonts w:ascii="Corbel" w:hAnsi="Corbel"/>
          <w:b/>
          <w:bCs/>
          <w:color w:val="C00000"/>
          <w:u w:val="single"/>
        </w:rPr>
        <w:t>Alcohol Free Wines</w:t>
      </w:r>
      <w:r>
        <w:rPr>
          <w:rFonts w:ascii="Corbel" w:hAnsi="Corbel"/>
          <w:color w:val="C00000"/>
          <w:u w:val="single"/>
        </w:rPr>
        <w:t xml:space="preserve">   </w:t>
      </w:r>
    </w:p>
    <w:p w14:paraId="7436F91C" w14:textId="77777777" w:rsidR="00AC6B87" w:rsidRDefault="00AC6B87" w:rsidP="00AC6B87">
      <w:pPr>
        <w:jc w:val="center"/>
        <w:rPr>
          <w:rFonts w:ascii="Corbel" w:hAnsi="Corbel"/>
          <w:color w:val="C00000"/>
          <w:u w:val="single"/>
        </w:rPr>
      </w:pPr>
      <w:r>
        <w:rPr>
          <w:rFonts w:ascii="Corbel" w:hAnsi="Corbel"/>
          <w:color w:val="C00000"/>
          <w:u w:val="single"/>
        </w:rPr>
        <w:t>By the glass</w:t>
      </w:r>
    </w:p>
    <w:p w14:paraId="7BFF8A99" w14:textId="77777777" w:rsidR="00AC6B87" w:rsidRDefault="00AC6B87" w:rsidP="00AC6B87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 xml:space="preserve">Leitz Zero Point Five Pinot Noir     </w:t>
      </w:r>
      <w:r>
        <w:rPr>
          <w:rFonts w:ascii="Corbel" w:hAnsi="Corbel"/>
        </w:rPr>
        <w:t xml:space="preserve">Germany   10                                               clean, fresh &amp; fruity, bright red cherry  </w:t>
      </w:r>
    </w:p>
    <w:p w14:paraId="15751149" w14:textId="77777777" w:rsidR="00AC6B87" w:rsidRDefault="00AC6B87" w:rsidP="00AC6B87">
      <w:pPr>
        <w:spacing w:line="240" w:lineRule="auto"/>
        <w:jc w:val="center"/>
        <w:rPr>
          <w:rFonts w:ascii="Corbel" w:hAnsi="Corbel"/>
          <w:color w:val="C00000"/>
          <w:u w:val="single"/>
        </w:rPr>
      </w:pPr>
      <w:r>
        <w:rPr>
          <w:rFonts w:ascii="Corbel" w:hAnsi="Corbel"/>
          <w:b/>
          <w:bCs/>
        </w:rPr>
        <w:t xml:space="preserve">Benjamin Bridge White or </w:t>
      </w:r>
      <w:proofErr w:type="gramStart"/>
      <w:r>
        <w:rPr>
          <w:rFonts w:ascii="Corbel" w:hAnsi="Corbel"/>
          <w:b/>
          <w:bCs/>
        </w:rPr>
        <w:t xml:space="preserve">Rosé  </w:t>
      </w:r>
      <w:r>
        <w:rPr>
          <w:rFonts w:ascii="Corbel" w:hAnsi="Corbel"/>
          <w:sz w:val="20"/>
          <w:szCs w:val="20"/>
        </w:rPr>
        <w:t>Nova</w:t>
      </w:r>
      <w:proofErr w:type="gramEnd"/>
      <w:r>
        <w:rPr>
          <w:rFonts w:ascii="Corbel" w:hAnsi="Corbel"/>
          <w:sz w:val="20"/>
          <w:szCs w:val="20"/>
        </w:rPr>
        <w:t xml:space="preserve"> </w:t>
      </w:r>
      <w:proofErr w:type="gramStart"/>
      <w:r>
        <w:rPr>
          <w:rFonts w:ascii="Corbel" w:hAnsi="Corbel"/>
          <w:sz w:val="20"/>
          <w:szCs w:val="20"/>
        </w:rPr>
        <w:t xml:space="preserve">Scotia  </w:t>
      </w:r>
      <w:r>
        <w:rPr>
          <w:rFonts w:ascii="Corbel" w:hAnsi="Corbel"/>
        </w:rPr>
        <w:t>10</w:t>
      </w:r>
      <w:proofErr w:type="gramEnd"/>
      <w:r>
        <w:rPr>
          <w:rFonts w:ascii="Corbel" w:hAnsi="Corbel"/>
        </w:rPr>
        <w:t xml:space="preserve">                                                                         hints of citrus, grapefruit, sea salt - zero sugar</w:t>
      </w:r>
      <w:r>
        <w:rPr>
          <w:rFonts w:ascii="Corbel" w:hAnsi="Corbel"/>
          <w:color w:val="C00000"/>
          <w:u w:val="single"/>
        </w:rPr>
        <w:t xml:space="preserve">  </w:t>
      </w:r>
    </w:p>
    <w:p w14:paraId="4724E12E" w14:textId="77777777" w:rsidR="00AC6B87" w:rsidRDefault="00AC6B87" w:rsidP="00AC6B87">
      <w:pPr>
        <w:spacing w:line="240" w:lineRule="auto"/>
        <w:jc w:val="center"/>
        <w:rPr>
          <w:rFonts w:ascii="Corbel" w:hAnsi="Corbel"/>
        </w:rPr>
      </w:pPr>
      <w:r>
        <w:rPr>
          <w:rFonts w:ascii="Corbel" w:hAnsi="Corbel"/>
          <w:color w:val="C00000"/>
          <w:u w:val="single"/>
        </w:rPr>
        <w:t xml:space="preserve">By the bottle                                                                                                            </w:t>
      </w:r>
      <w:r>
        <w:rPr>
          <w:rFonts w:ascii="Corbel" w:hAnsi="Corbel"/>
          <w:b/>
          <w:bCs/>
        </w:rPr>
        <w:t xml:space="preserve">Wine </w:t>
      </w:r>
      <w:proofErr w:type="spellStart"/>
      <w:r>
        <w:rPr>
          <w:rFonts w:ascii="Corbel" w:hAnsi="Corbel"/>
          <w:b/>
          <w:bCs/>
        </w:rPr>
        <w:t>Proxie</w:t>
      </w:r>
      <w:proofErr w:type="spellEnd"/>
      <w:r>
        <w:rPr>
          <w:rFonts w:ascii="Corbel" w:hAnsi="Corbel"/>
          <w:b/>
          <w:bCs/>
        </w:rPr>
        <w:t xml:space="preserve"> White – </w:t>
      </w:r>
      <w:r>
        <w:rPr>
          <w:rFonts w:ascii="Corbel" w:hAnsi="Corbel"/>
        </w:rPr>
        <w:t xml:space="preserve">Toronto    52                                                                     layered blend of juice, tea, spices &amp; bitters.                                      </w:t>
      </w:r>
    </w:p>
    <w:p w14:paraId="6CDF7C5F" w14:textId="77777777" w:rsidR="00AC6B87" w:rsidRDefault="00AC6B87" w:rsidP="00AC6B87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 xml:space="preserve">Ones + Cabernet Sauvignon - </w:t>
      </w:r>
      <w:r>
        <w:rPr>
          <w:rFonts w:ascii="Corbel" w:hAnsi="Corbel"/>
        </w:rPr>
        <w:t>Summerland                              blackcurrant &amp; spice, soft tannins   42</w:t>
      </w:r>
    </w:p>
    <w:p w14:paraId="54B34079" w14:textId="77777777" w:rsidR="00AC6B87" w:rsidRDefault="00AC6B87" w:rsidP="00AC6B87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 xml:space="preserve">Leitz Rosé    </w:t>
      </w:r>
      <w:r>
        <w:rPr>
          <w:rFonts w:ascii="Corbel" w:hAnsi="Corbel"/>
        </w:rPr>
        <w:t>Germany   39                                                         soft strawberry &amp; zesty pink grapefruit</w:t>
      </w:r>
    </w:p>
    <w:p w14:paraId="7BBD3473" w14:textId="77777777" w:rsidR="00AC6B87" w:rsidRDefault="00AC6B87" w:rsidP="00AC6B87">
      <w:pPr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color w:val="C00000"/>
          <w:sz w:val="24"/>
          <w:szCs w:val="24"/>
          <w:u w:val="single"/>
        </w:rPr>
        <w:t xml:space="preserve">Non-Alcoholic Beer    8-                                                                        </w:t>
      </w:r>
      <w:r>
        <w:rPr>
          <w:rFonts w:ascii="Corbel" w:hAnsi="Corbel"/>
          <w:b/>
          <w:bCs/>
          <w:sz w:val="24"/>
          <w:szCs w:val="24"/>
        </w:rPr>
        <w:t xml:space="preserve">One for the Road Kolsch                                                           One for the Road Espresso Stout                                 Sober Carpenter IPA                                                                 </w:t>
      </w:r>
    </w:p>
    <w:p w14:paraId="24921F75" w14:textId="77777777" w:rsidR="00AC6B87" w:rsidRDefault="00AC6B87" w:rsidP="00AC6B87">
      <w:pPr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 xml:space="preserve">                                      </w:t>
      </w:r>
    </w:p>
    <w:p w14:paraId="14CD92C4" w14:textId="77777777" w:rsidR="00AC6B87" w:rsidRDefault="00AC6B87" w:rsidP="00AC6B87">
      <w:pPr>
        <w:jc w:val="center"/>
        <w:rPr>
          <w:rFonts w:ascii="Corbel" w:hAnsi="Corbel"/>
          <w:b/>
          <w:bCs/>
        </w:rPr>
      </w:pPr>
      <w:r>
        <w:rPr>
          <w:rFonts w:ascii="Corbel" w:hAnsi="Corbel"/>
          <w:b/>
          <w:bCs/>
          <w:color w:val="C00000"/>
          <w:u w:val="single"/>
        </w:rPr>
        <w:t>Silk Road Tea – Victoria, BC   4-</w:t>
      </w:r>
      <w:r>
        <w:rPr>
          <w:rFonts w:ascii="Corbel" w:hAnsi="Corbel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Corbel" w:hAnsi="Corbel"/>
          <w:b/>
          <w:bCs/>
        </w:rPr>
        <w:t>Ceylon Blac</w:t>
      </w:r>
      <w:r>
        <w:rPr>
          <w:rFonts w:ascii="Corbel" w:hAnsi="Corbel"/>
        </w:rPr>
        <w:t xml:space="preserve">k – rich, golden infusion, slightly floral note </w:t>
      </w:r>
      <w:r>
        <w:rPr>
          <w:rFonts w:ascii="Corbel" w:hAnsi="Corbel"/>
          <w:b/>
          <w:bCs/>
        </w:rPr>
        <w:t>Lapsang Souchong Black</w:t>
      </w:r>
      <w:r>
        <w:rPr>
          <w:rFonts w:ascii="Corbel" w:hAnsi="Corbel"/>
        </w:rPr>
        <w:t xml:space="preserve"> – pine smoked black tea                           </w:t>
      </w:r>
      <w:r>
        <w:rPr>
          <w:rFonts w:ascii="Corbel" w:hAnsi="Corbel"/>
          <w:b/>
          <w:bCs/>
        </w:rPr>
        <w:t>Philosopher’s Brew</w:t>
      </w:r>
      <w:r>
        <w:rPr>
          <w:rFonts w:ascii="Corbel" w:hAnsi="Corbel"/>
        </w:rPr>
        <w:t xml:space="preserve"> – lemongrass, citrus, rosehip                    </w:t>
      </w:r>
      <w:r>
        <w:rPr>
          <w:rFonts w:ascii="Corbel" w:hAnsi="Corbel"/>
          <w:b/>
          <w:bCs/>
        </w:rPr>
        <w:t>Sencha</w:t>
      </w:r>
      <w:r>
        <w:rPr>
          <w:rFonts w:ascii="Corbel" w:hAnsi="Corbel"/>
        </w:rPr>
        <w:t xml:space="preserve"> – smooth, nutty and clean green tea       </w:t>
      </w:r>
      <w:r>
        <w:rPr>
          <w:rFonts w:ascii="Corbel" w:hAnsi="Corbel"/>
          <w:b/>
          <w:bCs/>
        </w:rPr>
        <w:t>Westcoast Peppermint</w:t>
      </w:r>
      <w:r>
        <w:rPr>
          <w:rFonts w:ascii="Corbel" w:hAnsi="Corbel"/>
        </w:rPr>
        <w:t xml:space="preserve"> – intense, icy mint                                                                           </w:t>
      </w:r>
      <w:r>
        <w:rPr>
          <w:rFonts w:ascii="Corbel" w:hAnsi="Corbel"/>
          <w:b/>
          <w:bCs/>
        </w:rPr>
        <w:t xml:space="preserve"> Lullaby </w:t>
      </w:r>
      <w:r>
        <w:rPr>
          <w:rFonts w:ascii="Corbel" w:hAnsi="Corbel"/>
        </w:rPr>
        <w:t>– Chamomile, mint, lemon balm</w:t>
      </w:r>
      <w:r>
        <w:rPr>
          <w:rFonts w:ascii="Corbel" w:hAnsi="Corbel"/>
          <w:b/>
          <w:bCs/>
        </w:rPr>
        <w:t xml:space="preserve">                                   Earl Grey</w:t>
      </w:r>
      <w:r>
        <w:rPr>
          <w:rFonts w:ascii="Corbel" w:hAnsi="Corbel"/>
        </w:rPr>
        <w:t xml:space="preserve"> – bergamot, Ceylon</w:t>
      </w:r>
    </w:p>
    <w:p w14:paraId="1B1EE27C" w14:textId="77777777" w:rsidR="00AC6B87" w:rsidRDefault="00AC6B87"/>
    <w:sectPr w:rsidR="00AC6B87" w:rsidSect="00AC6B87">
      <w:pgSz w:w="12240" w:h="20160" w:code="5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87"/>
    <w:rsid w:val="00AC6B87"/>
    <w:rsid w:val="00DD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FF7E8"/>
  <w15:chartTrackingRefBased/>
  <w15:docId w15:val="{E6D4BD20-248B-4E4E-9B85-39B4727B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B87"/>
    <w:pPr>
      <w:spacing w:line="25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B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B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B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B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B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B8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B8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B8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B8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B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B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B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B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B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B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6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B8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6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B87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6B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B87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6B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B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B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2515</Characters>
  <Application>Microsoft Office Word</Application>
  <DocSecurity>0</DocSecurity>
  <Lines>104</Lines>
  <Paragraphs>41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Narolie delphis</dc:creator>
  <cp:keywords/>
  <dc:description/>
  <cp:lastModifiedBy>Narolie delphis</cp:lastModifiedBy>
  <cp:revision>1</cp:revision>
  <dcterms:created xsi:type="dcterms:W3CDTF">2025-11-20T21:54:00Z</dcterms:created>
  <dcterms:modified xsi:type="dcterms:W3CDTF">2025-11-20T21:55:00Z</dcterms:modified>
</cp:coreProperties>
</file>